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56" w:rsidRDefault="008C7D94" w:rsidP="006E7CFB">
      <w:pPr>
        <w:pStyle w:val="a5"/>
        <w:spacing w:before="960" w:after="0" w:line="360" w:lineRule="exact"/>
        <w:ind w:right="-142"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F1A02E" wp14:editId="3E9ADB07">
                <wp:simplePos x="0" y="0"/>
                <wp:positionH relativeFrom="page">
                  <wp:posOffset>893135</wp:posOffset>
                </wp:positionH>
                <wp:positionV relativeFrom="page">
                  <wp:posOffset>2913320</wp:posOffset>
                </wp:positionV>
                <wp:extent cx="2560955" cy="3338623"/>
                <wp:effectExtent l="0" t="0" r="10795" b="1460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3338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CF8" w:rsidRPr="00173CF8" w:rsidRDefault="00173CF8" w:rsidP="00173CF8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Pr="00173CF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внесении изменений </w:t>
                            </w:r>
                          </w:p>
                          <w:p w:rsidR="00D62A29" w:rsidRDefault="00173CF8" w:rsidP="00173CF8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73CF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</w:t>
                            </w:r>
                            <w:r w:rsidR="00FF504A">
                              <w:rPr>
                                <w:b/>
                                <w:sz w:val="28"/>
                                <w:szCs w:val="28"/>
                              </w:rPr>
                              <w:t>под</w:t>
                            </w:r>
                            <w:r w:rsidR="001B59A5">
                              <w:rPr>
                                <w:b/>
                                <w:sz w:val="28"/>
                                <w:szCs w:val="28"/>
                              </w:rPr>
                              <w:t>пункт 2.4</w:t>
                            </w:r>
                            <w:r w:rsidR="00DE21D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B59A5">
                              <w:rPr>
                                <w:b/>
                                <w:sz w:val="28"/>
                                <w:szCs w:val="28"/>
                              </w:rPr>
                              <w:t>п</w:t>
                            </w:r>
                            <w:r w:rsidR="003F040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ункта 2 постановления </w:t>
                            </w:r>
                            <w:r w:rsidRPr="00173CF8">
                              <w:rPr>
                                <w:b/>
                                <w:sz w:val="28"/>
                                <w:szCs w:val="28"/>
                              </w:rPr>
                              <w:t>главы Пермского муниципального</w:t>
                            </w:r>
                            <w:r w:rsidR="00FA3FAB" w:rsidRPr="00506CC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758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округа Пермского края </w:t>
                            </w:r>
                          </w:p>
                          <w:p w:rsidR="00E37585" w:rsidRDefault="00E37585" w:rsidP="00173CF8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от 30 марта 2023</w:t>
                            </w:r>
                            <w:r w:rsidR="0015057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:rsidR="0015057D" w:rsidRDefault="0015057D" w:rsidP="00173CF8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5057D">
                              <w:rPr>
                                <w:b/>
                                <w:sz w:val="28"/>
                                <w:szCs w:val="28"/>
                              </w:rPr>
                              <w:t>СЭД-2023-299-01-01-02-05С-35</w:t>
                            </w:r>
                          </w:p>
                          <w:p w:rsidR="00FA3FAB" w:rsidRPr="00506CCF" w:rsidRDefault="006D0075" w:rsidP="00173CF8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«О назначении общественных обсуждений </w:t>
                            </w:r>
                            <w:r w:rsidR="00FA3FAB" w:rsidRPr="00506CC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по проекту решения о разрешении </w:t>
                            </w:r>
                          </w:p>
                          <w:p w:rsidR="00FA3FAB" w:rsidRPr="00506CCF" w:rsidRDefault="00FA3FAB" w:rsidP="00FA3FAB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06CCF">
                              <w:rPr>
                                <w:b/>
                                <w:sz w:val="28"/>
                                <w:szCs w:val="28"/>
                              </w:rPr>
                              <w:t>на отклонение от предельных параметров разрешенного стро</w:t>
                            </w:r>
                            <w:r w:rsidR="002C0434" w:rsidRPr="00506CCF">
                              <w:rPr>
                                <w:b/>
                                <w:sz w:val="28"/>
                                <w:szCs w:val="28"/>
                              </w:rPr>
                              <w:t>ительства в отношении земельных участков</w:t>
                            </w:r>
                          </w:p>
                          <w:p w:rsidR="002C0434" w:rsidRPr="00506CCF" w:rsidRDefault="00FA3FAB" w:rsidP="00223642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06CCF">
                              <w:rPr>
                                <w:b/>
                                <w:sz w:val="28"/>
                                <w:szCs w:val="28"/>
                              </w:rPr>
                              <w:t>с кадастровым</w:t>
                            </w:r>
                            <w:r w:rsidR="002C0434" w:rsidRPr="00506CC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 номерами </w:t>
                            </w:r>
                            <w:r w:rsidR="002E7DE7" w:rsidRPr="00506CCF">
                              <w:rPr>
                                <w:b/>
                                <w:sz w:val="28"/>
                                <w:szCs w:val="28"/>
                              </w:rPr>
                              <w:t>59:32:</w:t>
                            </w:r>
                            <w:r w:rsidR="002C0434" w:rsidRPr="00506CCF">
                              <w:rPr>
                                <w:b/>
                                <w:sz w:val="28"/>
                                <w:szCs w:val="28"/>
                              </w:rPr>
                              <w:t>4060007:74</w:t>
                            </w:r>
                            <w:r w:rsidRPr="00506CCF">
                              <w:rPr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="002C0434" w:rsidRPr="00506CC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59:32:4060007:1060,</w:t>
                            </w:r>
                          </w:p>
                          <w:p w:rsidR="00B15459" w:rsidRDefault="002C0434" w:rsidP="003D3AC2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</w:pPr>
                            <w:r w:rsidRPr="00506CCF">
                              <w:rPr>
                                <w:b/>
                                <w:sz w:val="28"/>
                                <w:szCs w:val="28"/>
                              </w:rPr>
                              <w:t>расположенны</w:t>
                            </w:r>
                            <w:r w:rsidR="00034979">
                              <w:rPr>
                                <w:b/>
                                <w:sz w:val="28"/>
                                <w:szCs w:val="28"/>
                              </w:rPr>
                              <w:t>х</w:t>
                            </w:r>
                            <w:r w:rsidR="00FA3FAB" w:rsidRPr="00506CC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по адресу: Пермский край, Пермский район, </w:t>
                            </w:r>
                            <w:r w:rsidR="00D150CC" w:rsidRPr="00506CCF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Култаевское с/п</w:t>
                            </w:r>
                            <w:r w:rsidR="00950375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 w:rsidR="00950375" w:rsidRPr="00950375">
                              <w:t xml:space="preserve"> </w:t>
                            </w:r>
                          </w:p>
                          <w:p w:rsidR="003D3AC2" w:rsidRDefault="00950375" w:rsidP="003D3AC2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50375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кв</w:t>
                            </w:r>
                            <w:proofErr w:type="spellEnd"/>
                            <w:r w:rsidRPr="00950375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-л ЛПДС Пермь</w:t>
                            </w:r>
                            <w:r w:rsidR="00AB572C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290446" w:rsidRDefault="00290446" w:rsidP="003D3AC2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90446" w:rsidRPr="00506CCF" w:rsidRDefault="00290446" w:rsidP="003D3AC2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</w:rPr>
                            </w:pPr>
                          </w:p>
                          <w:p w:rsidR="00490356" w:rsidRDefault="00490356" w:rsidP="00223642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0.35pt;margin-top:229.4pt;width:201.65pt;height:262.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UQrQIAAKoFAAAOAAAAZHJzL2Uyb0RvYy54bWysVG1vmzAQ/j5p/8Hyd8pLgAI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" filled="f" stroked="f">
                <v:textbox inset="0,0,0,0">
                  <w:txbxContent>
                    <w:p w:rsidR="00173CF8" w:rsidRPr="00173CF8" w:rsidRDefault="00173CF8" w:rsidP="00173CF8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О</w:t>
                      </w:r>
                      <w:r w:rsidRPr="00173CF8">
                        <w:rPr>
                          <w:b/>
                          <w:sz w:val="28"/>
                          <w:szCs w:val="28"/>
                        </w:rPr>
                        <w:t xml:space="preserve"> внесении изменений </w:t>
                      </w:r>
                    </w:p>
                    <w:p w:rsidR="00D62A29" w:rsidRDefault="00173CF8" w:rsidP="00173CF8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173CF8">
                        <w:rPr>
                          <w:b/>
                          <w:sz w:val="28"/>
                          <w:szCs w:val="28"/>
                        </w:rPr>
                        <w:t xml:space="preserve">в </w:t>
                      </w:r>
                      <w:r w:rsidR="00FF504A">
                        <w:rPr>
                          <w:b/>
                          <w:sz w:val="28"/>
                          <w:szCs w:val="28"/>
                        </w:rPr>
                        <w:t>под</w:t>
                      </w:r>
                      <w:r w:rsidR="001B59A5">
                        <w:rPr>
                          <w:b/>
                          <w:sz w:val="28"/>
                          <w:szCs w:val="28"/>
                        </w:rPr>
                        <w:t>пункт 2.4</w:t>
                      </w:r>
                      <w:r w:rsidR="00DE21D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B59A5">
                        <w:rPr>
                          <w:b/>
                          <w:sz w:val="28"/>
                          <w:szCs w:val="28"/>
                        </w:rPr>
                        <w:t>п</w:t>
                      </w:r>
                      <w:r w:rsidR="003F0409">
                        <w:rPr>
                          <w:b/>
                          <w:sz w:val="28"/>
                          <w:szCs w:val="28"/>
                        </w:rPr>
                        <w:t xml:space="preserve">ункта 2 постановления </w:t>
                      </w:r>
                      <w:r w:rsidRPr="00173CF8">
                        <w:rPr>
                          <w:b/>
                          <w:sz w:val="28"/>
                          <w:szCs w:val="28"/>
                        </w:rPr>
                        <w:t>главы Пермского муниципального</w:t>
                      </w:r>
                      <w:r w:rsidR="00FA3FAB" w:rsidRPr="00506CC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37585">
                        <w:rPr>
                          <w:b/>
                          <w:sz w:val="28"/>
                          <w:szCs w:val="28"/>
                        </w:rPr>
                        <w:t xml:space="preserve">округа Пермского края </w:t>
                      </w:r>
                    </w:p>
                    <w:p w:rsidR="00E37585" w:rsidRDefault="00E37585" w:rsidP="00173CF8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от 30 марта 2023</w:t>
                      </w:r>
                      <w:r w:rsidR="0015057D">
                        <w:rPr>
                          <w:b/>
                          <w:sz w:val="28"/>
                          <w:szCs w:val="28"/>
                        </w:rPr>
                        <w:t xml:space="preserve"> г.</w:t>
                      </w:r>
                    </w:p>
                    <w:p w:rsidR="0015057D" w:rsidRDefault="0015057D" w:rsidP="00173CF8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15057D">
                        <w:rPr>
                          <w:b/>
                          <w:sz w:val="28"/>
                          <w:szCs w:val="28"/>
                        </w:rPr>
                        <w:t>СЭД-2023-299-01-01-02-05С-35</w:t>
                      </w:r>
                    </w:p>
                    <w:p w:rsidR="00FA3FAB" w:rsidRPr="00506CCF" w:rsidRDefault="006D0075" w:rsidP="00173CF8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«О назначении общественных обсуждений </w:t>
                      </w:r>
                      <w:r w:rsidR="00FA3FAB" w:rsidRPr="00506CCF">
                        <w:rPr>
                          <w:b/>
                          <w:sz w:val="28"/>
                          <w:szCs w:val="28"/>
                        </w:rPr>
                        <w:t xml:space="preserve">по проекту решения о разрешении </w:t>
                      </w:r>
                    </w:p>
                    <w:p w:rsidR="00FA3FAB" w:rsidRPr="00506CCF" w:rsidRDefault="00FA3FAB" w:rsidP="00FA3FAB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506CCF">
                        <w:rPr>
                          <w:b/>
                          <w:sz w:val="28"/>
                          <w:szCs w:val="28"/>
                        </w:rPr>
                        <w:t>на отклонение от предельных параметров разрешенного стро</w:t>
                      </w:r>
                      <w:r w:rsidR="002C0434" w:rsidRPr="00506CCF">
                        <w:rPr>
                          <w:b/>
                          <w:sz w:val="28"/>
                          <w:szCs w:val="28"/>
                        </w:rPr>
                        <w:t>ительства в отношении земельных участков</w:t>
                      </w:r>
                    </w:p>
                    <w:p w:rsidR="002C0434" w:rsidRPr="00506CCF" w:rsidRDefault="00FA3FAB" w:rsidP="00223642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506CCF">
                        <w:rPr>
                          <w:b/>
                          <w:sz w:val="28"/>
                          <w:szCs w:val="28"/>
                        </w:rPr>
                        <w:t>с кадастровым</w:t>
                      </w:r>
                      <w:r w:rsidR="002C0434" w:rsidRPr="00506CCF">
                        <w:rPr>
                          <w:b/>
                          <w:sz w:val="28"/>
                          <w:szCs w:val="28"/>
                        </w:rPr>
                        <w:t xml:space="preserve">и номерами </w:t>
                      </w:r>
                      <w:r w:rsidR="002E7DE7" w:rsidRPr="00506CCF">
                        <w:rPr>
                          <w:b/>
                          <w:sz w:val="28"/>
                          <w:szCs w:val="28"/>
                        </w:rPr>
                        <w:t>59:32:</w:t>
                      </w:r>
                      <w:r w:rsidR="002C0434" w:rsidRPr="00506CCF">
                        <w:rPr>
                          <w:b/>
                          <w:sz w:val="28"/>
                          <w:szCs w:val="28"/>
                        </w:rPr>
                        <w:t>4060007:74</w:t>
                      </w:r>
                      <w:r w:rsidRPr="00506CCF">
                        <w:rPr>
                          <w:b/>
                          <w:sz w:val="28"/>
                          <w:szCs w:val="28"/>
                        </w:rPr>
                        <w:t>,</w:t>
                      </w:r>
                      <w:r w:rsidR="002C0434" w:rsidRPr="00506CCF">
                        <w:rPr>
                          <w:b/>
                          <w:sz w:val="28"/>
                          <w:szCs w:val="28"/>
                        </w:rPr>
                        <w:t xml:space="preserve"> 59:32:4060007:1060,</w:t>
                      </w:r>
                    </w:p>
                    <w:p w:rsidR="00B15459" w:rsidRDefault="002C0434" w:rsidP="003D3AC2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</w:pPr>
                      <w:r w:rsidRPr="00506CCF">
                        <w:rPr>
                          <w:b/>
                          <w:sz w:val="28"/>
                          <w:szCs w:val="28"/>
                        </w:rPr>
                        <w:t>расположенны</w:t>
                      </w:r>
                      <w:r w:rsidR="00034979">
                        <w:rPr>
                          <w:b/>
                          <w:sz w:val="28"/>
                          <w:szCs w:val="28"/>
                        </w:rPr>
                        <w:t>х</w:t>
                      </w:r>
                      <w:r w:rsidR="00FA3FAB" w:rsidRPr="00506CCF">
                        <w:rPr>
                          <w:b/>
                          <w:sz w:val="28"/>
                          <w:szCs w:val="28"/>
                        </w:rPr>
                        <w:t xml:space="preserve"> по адресу: Пермский край, Пермский район, </w:t>
                      </w:r>
                      <w:r w:rsidR="00D150CC" w:rsidRPr="00506CCF">
                        <w:rPr>
                          <w:b/>
                          <w:color w:val="000000"/>
                          <w:sz w:val="28"/>
                          <w:szCs w:val="28"/>
                        </w:rPr>
                        <w:t>Култаевское с/п</w:t>
                      </w:r>
                      <w:r w:rsidR="00950375">
                        <w:rPr>
                          <w:b/>
                          <w:color w:val="000000"/>
                          <w:sz w:val="28"/>
                          <w:szCs w:val="28"/>
                        </w:rPr>
                        <w:t>,</w:t>
                      </w:r>
                      <w:r w:rsidR="00950375" w:rsidRPr="00950375">
                        <w:t xml:space="preserve"> </w:t>
                      </w:r>
                    </w:p>
                    <w:p w:rsidR="003D3AC2" w:rsidRDefault="00950375" w:rsidP="003D3AC2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proofErr w:type="spellStart"/>
                      <w:r w:rsidRPr="00950375">
                        <w:rPr>
                          <w:b/>
                          <w:color w:val="000000"/>
                          <w:sz w:val="28"/>
                          <w:szCs w:val="28"/>
                        </w:rPr>
                        <w:t>кв</w:t>
                      </w:r>
                      <w:proofErr w:type="spellEnd"/>
                      <w:r w:rsidRPr="00950375">
                        <w:rPr>
                          <w:b/>
                          <w:color w:val="000000"/>
                          <w:sz w:val="28"/>
                          <w:szCs w:val="28"/>
                        </w:rPr>
                        <w:t>-л ЛПДС Пермь</w:t>
                      </w:r>
                      <w:r w:rsidR="00AB572C">
                        <w:rPr>
                          <w:b/>
                          <w:color w:val="000000"/>
                          <w:sz w:val="28"/>
                          <w:szCs w:val="28"/>
                        </w:rPr>
                        <w:t>»</w:t>
                      </w:r>
                    </w:p>
                    <w:p w:rsidR="00290446" w:rsidRDefault="00290446" w:rsidP="003D3AC2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290446" w:rsidRPr="00506CCF" w:rsidRDefault="00290446" w:rsidP="003D3AC2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</w:rPr>
                      </w:pPr>
                    </w:p>
                    <w:p w:rsidR="00490356" w:rsidRDefault="00490356" w:rsidP="00223642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1E9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75B5C0" wp14:editId="0CCA4625">
                <wp:simplePos x="0" y="0"/>
                <wp:positionH relativeFrom="page">
                  <wp:posOffset>4455042</wp:posOffset>
                </wp:positionH>
                <wp:positionV relativeFrom="page">
                  <wp:posOffset>2264735</wp:posOffset>
                </wp:positionV>
                <wp:extent cx="2583711" cy="274320"/>
                <wp:effectExtent l="0" t="0" r="762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711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356" w:rsidRDefault="009C73D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9C73D5">
                              <w:rPr>
                                <w:szCs w:val="28"/>
                                <w:lang w:val="ru-RU"/>
                              </w:rPr>
                              <w:t>СЭД-2023-299-01-01-02-05С-37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50.8pt;margin-top:178.35pt;width:203.4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kZdsw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" filled="f" stroked="f">
                <v:textbox inset="0,0,0,0">
                  <w:txbxContent>
                    <w:p w:rsidR="00490356" w:rsidRDefault="009C73D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9C73D5">
                        <w:rPr>
                          <w:szCs w:val="28"/>
                          <w:lang w:val="ru-RU"/>
                        </w:rPr>
                        <w:t>СЭД-2023-299-01-01-02-05С-37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1ED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356" w:rsidRDefault="009C73D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04.04.2023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490356" w:rsidRDefault="009C73D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04.04.2023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1ED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3FAB" w:rsidRDefault="00FA3FAB">
      <w:pPr>
        <w:spacing w:line="360" w:lineRule="exact"/>
        <w:ind w:firstLine="720"/>
        <w:rPr>
          <w:sz w:val="28"/>
          <w:szCs w:val="28"/>
        </w:rPr>
      </w:pPr>
    </w:p>
    <w:p w:rsidR="00FA3FAB" w:rsidRPr="00FA3FAB" w:rsidRDefault="00FA3FAB" w:rsidP="00FA3FAB">
      <w:pPr>
        <w:rPr>
          <w:sz w:val="28"/>
          <w:szCs w:val="28"/>
        </w:rPr>
      </w:pPr>
    </w:p>
    <w:p w:rsidR="00FA3FAB" w:rsidRPr="00FA3FAB" w:rsidRDefault="00FA3FAB" w:rsidP="00FA3FAB">
      <w:pPr>
        <w:rPr>
          <w:sz w:val="28"/>
          <w:szCs w:val="28"/>
        </w:rPr>
      </w:pPr>
    </w:p>
    <w:p w:rsidR="00FA3FAB" w:rsidRPr="00FA3FAB" w:rsidRDefault="00FA3FAB" w:rsidP="00FA3FAB">
      <w:pPr>
        <w:rPr>
          <w:sz w:val="28"/>
          <w:szCs w:val="28"/>
        </w:rPr>
      </w:pPr>
    </w:p>
    <w:p w:rsidR="00FA3FAB" w:rsidRPr="00FA3FAB" w:rsidRDefault="00FA3FAB" w:rsidP="00FA3FAB">
      <w:pPr>
        <w:rPr>
          <w:sz w:val="28"/>
          <w:szCs w:val="28"/>
        </w:rPr>
      </w:pPr>
    </w:p>
    <w:p w:rsidR="007965BF" w:rsidRDefault="007965BF" w:rsidP="00B15459">
      <w:pPr>
        <w:widowControl w:val="0"/>
        <w:tabs>
          <w:tab w:val="left" w:pos="9639"/>
        </w:tabs>
        <w:suppressAutoHyphens/>
        <w:spacing w:before="240" w:line="480" w:lineRule="exact"/>
        <w:ind w:firstLine="709"/>
        <w:jc w:val="both"/>
        <w:rPr>
          <w:sz w:val="28"/>
          <w:szCs w:val="28"/>
        </w:rPr>
      </w:pPr>
    </w:p>
    <w:p w:rsidR="00D62A29" w:rsidRDefault="00D62A29" w:rsidP="007D4CD0">
      <w:pPr>
        <w:tabs>
          <w:tab w:val="left" w:pos="9639"/>
        </w:tabs>
        <w:suppressAutoHyphens/>
        <w:spacing w:line="346" w:lineRule="exact"/>
        <w:ind w:firstLine="709"/>
        <w:jc w:val="both"/>
        <w:rPr>
          <w:sz w:val="28"/>
          <w:szCs w:val="28"/>
        </w:rPr>
      </w:pPr>
    </w:p>
    <w:p w:rsidR="00D62A29" w:rsidRDefault="00D62A29" w:rsidP="007D4CD0">
      <w:pPr>
        <w:tabs>
          <w:tab w:val="left" w:pos="9639"/>
        </w:tabs>
        <w:suppressAutoHyphens/>
        <w:spacing w:line="346" w:lineRule="exact"/>
        <w:ind w:firstLine="709"/>
        <w:jc w:val="both"/>
        <w:rPr>
          <w:sz w:val="28"/>
          <w:szCs w:val="28"/>
        </w:rPr>
      </w:pPr>
    </w:p>
    <w:p w:rsidR="00D62A29" w:rsidRDefault="00D62A29" w:rsidP="007D4CD0">
      <w:pPr>
        <w:tabs>
          <w:tab w:val="left" w:pos="9639"/>
        </w:tabs>
        <w:suppressAutoHyphens/>
        <w:spacing w:line="346" w:lineRule="exact"/>
        <w:ind w:firstLine="709"/>
        <w:jc w:val="both"/>
        <w:rPr>
          <w:sz w:val="28"/>
          <w:szCs w:val="28"/>
        </w:rPr>
      </w:pPr>
    </w:p>
    <w:p w:rsidR="00290446" w:rsidRDefault="00290446" w:rsidP="007D4CD0">
      <w:pPr>
        <w:tabs>
          <w:tab w:val="left" w:pos="9639"/>
        </w:tabs>
        <w:suppressAutoHyphens/>
        <w:spacing w:line="346" w:lineRule="exact"/>
        <w:ind w:firstLine="709"/>
        <w:jc w:val="both"/>
        <w:rPr>
          <w:sz w:val="28"/>
          <w:szCs w:val="28"/>
        </w:rPr>
      </w:pPr>
    </w:p>
    <w:p w:rsidR="00CD42CB" w:rsidRDefault="00CD42CB" w:rsidP="00D6385A">
      <w:pPr>
        <w:tabs>
          <w:tab w:val="left" w:pos="9639"/>
        </w:tabs>
        <w:suppressAutoHyphens/>
        <w:spacing w:line="346" w:lineRule="exact"/>
        <w:ind w:firstLine="709"/>
        <w:jc w:val="both"/>
        <w:rPr>
          <w:sz w:val="28"/>
          <w:szCs w:val="28"/>
        </w:rPr>
      </w:pPr>
    </w:p>
    <w:p w:rsidR="003D3AC2" w:rsidRPr="00662D61" w:rsidRDefault="00FA3FAB" w:rsidP="00662D61">
      <w:pPr>
        <w:tabs>
          <w:tab w:val="left" w:pos="9639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662D61">
        <w:rPr>
          <w:sz w:val="28"/>
          <w:szCs w:val="28"/>
        </w:rPr>
        <w:t>В соответствии с пунк</w:t>
      </w:r>
      <w:bookmarkStart w:id="0" w:name="_GoBack"/>
      <w:bookmarkEnd w:id="0"/>
      <w:r w:rsidRPr="00662D61">
        <w:rPr>
          <w:sz w:val="28"/>
          <w:szCs w:val="28"/>
        </w:rPr>
        <w:t xml:space="preserve">том 26 части 1 статьи 16, статьей 28 </w:t>
      </w:r>
      <w:proofErr w:type="gramStart"/>
      <w:r w:rsidRPr="00662D61">
        <w:rPr>
          <w:sz w:val="28"/>
          <w:szCs w:val="28"/>
        </w:rPr>
        <w:t>Федерального</w:t>
      </w:r>
      <w:proofErr w:type="gramEnd"/>
      <w:r w:rsidRPr="00662D61">
        <w:rPr>
          <w:sz w:val="28"/>
          <w:szCs w:val="28"/>
        </w:rPr>
        <w:t xml:space="preserve"> </w:t>
      </w:r>
      <w:proofErr w:type="gramStart"/>
      <w:r w:rsidRPr="00662D61">
        <w:rPr>
          <w:sz w:val="28"/>
          <w:szCs w:val="28"/>
        </w:rPr>
        <w:t>закона от 06 октября 2003 г. № 131-ФЗ «Об общих принципах организации местного самоупра</w:t>
      </w:r>
      <w:r w:rsidR="00830FA2" w:rsidRPr="00662D61">
        <w:rPr>
          <w:sz w:val="28"/>
          <w:szCs w:val="28"/>
        </w:rPr>
        <w:t>вления в Российской Федерации»,</w:t>
      </w:r>
      <w:r w:rsidRPr="00662D61">
        <w:rPr>
          <w:sz w:val="28"/>
          <w:szCs w:val="28"/>
        </w:rPr>
        <w:t xml:space="preserve"> статьей 40 Градостроительного кодекса </w:t>
      </w:r>
      <w:r w:rsidR="00C8540B" w:rsidRPr="00662D61">
        <w:rPr>
          <w:sz w:val="28"/>
          <w:szCs w:val="28"/>
        </w:rPr>
        <w:t>Российской Федерации,</w:t>
      </w:r>
      <w:r w:rsidR="00CC05EE" w:rsidRPr="00662D61">
        <w:rPr>
          <w:sz w:val="28"/>
          <w:szCs w:val="28"/>
        </w:rPr>
        <w:t xml:space="preserve"> пункт</w:t>
      </w:r>
      <w:r w:rsidR="000B7A43" w:rsidRPr="00662D61">
        <w:rPr>
          <w:sz w:val="28"/>
          <w:szCs w:val="28"/>
        </w:rPr>
        <w:t>ом</w:t>
      </w:r>
      <w:r w:rsidR="00CC05EE" w:rsidRPr="00662D61">
        <w:rPr>
          <w:sz w:val="28"/>
          <w:szCs w:val="28"/>
        </w:rPr>
        <w:t xml:space="preserve"> 29 части 1 статьи</w:t>
      </w:r>
      <w:r w:rsidR="00B15459" w:rsidRPr="00662D61">
        <w:rPr>
          <w:sz w:val="28"/>
          <w:szCs w:val="28"/>
        </w:rPr>
        <w:t>   </w:t>
      </w:r>
      <w:r w:rsidR="00CC05EE" w:rsidRPr="00662D61">
        <w:rPr>
          <w:sz w:val="28"/>
          <w:szCs w:val="28"/>
        </w:rPr>
        <w:t xml:space="preserve">5, </w:t>
      </w:r>
      <w:r w:rsidR="00D512FC" w:rsidRPr="00662D61">
        <w:rPr>
          <w:sz w:val="28"/>
          <w:szCs w:val="28"/>
        </w:rPr>
        <w:t xml:space="preserve">статьей 17, </w:t>
      </w:r>
      <w:r w:rsidR="00CC05EE" w:rsidRPr="00662D61">
        <w:rPr>
          <w:sz w:val="28"/>
          <w:szCs w:val="28"/>
        </w:rPr>
        <w:t>пункт</w:t>
      </w:r>
      <w:r w:rsidR="000B7A43" w:rsidRPr="00662D61">
        <w:rPr>
          <w:sz w:val="28"/>
          <w:szCs w:val="28"/>
        </w:rPr>
        <w:t>ом</w:t>
      </w:r>
      <w:r w:rsidR="00CC05EE" w:rsidRPr="00662D61">
        <w:rPr>
          <w:sz w:val="28"/>
          <w:szCs w:val="28"/>
        </w:rPr>
        <w:t xml:space="preserve"> 3 части 1 статьи 30</w:t>
      </w:r>
      <w:r w:rsidR="00C8540B" w:rsidRPr="00662D61">
        <w:rPr>
          <w:sz w:val="28"/>
          <w:szCs w:val="28"/>
        </w:rPr>
        <w:t xml:space="preserve"> </w:t>
      </w:r>
      <w:r w:rsidRPr="00662D61">
        <w:rPr>
          <w:sz w:val="28"/>
          <w:szCs w:val="28"/>
        </w:rPr>
        <w:t xml:space="preserve">Устава </w:t>
      </w:r>
      <w:r w:rsidR="0046062E" w:rsidRPr="00662D61">
        <w:rPr>
          <w:sz w:val="28"/>
          <w:szCs w:val="28"/>
        </w:rPr>
        <w:t>Пермского муниципального округа Пермского края</w:t>
      </w:r>
      <w:r w:rsidRPr="00662D61">
        <w:rPr>
          <w:sz w:val="28"/>
          <w:szCs w:val="28"/>
        </w:rPr>
        <w:t>,</w:t>
      </w:r>
      <w:r w:rsidR="00A61D29" w:rsidRPr="00662D61">
        <w:rPr>
          <w:sz w:val="28"/>
          <w:szCs w:val="28"/>
        </w:rPr>
        <w:t xml:space="preserve"> </w:t>
      </w:r>
      <w:r w:rsidRPr="00662D61">
        <w:rPr>
          <w:sz w:val="28"/>
          <w:szCs w:val="28"/>
        </w:rPr>
        <w:t>Положением об</w:t>
      </w:r>
      <w:r w:rsidR="00A80288" w:rsidRPr="00662D61">
        <w:rPr>
          <w:sz w:val="28"/>
          <w:szCs w:val="28"/>
        </w:rPr>
        <w:t xml:space="preserve"> </w:t>
      </w:r>
      <w:r w:rsidRPr="00662D61">
        <w:rPr>
          <w:sz w:val="28"/>
          <w:szCs w:val="28"/>
        </w:rPr>
        <w:t>организации и</w:t>
      </w:r>
      <w:r w:rsidR="00B15459" w:rsidRPr="00662D61">
        <w:rPr>
          <w:sz w:val="28"/>
          <w:szCs w:val="28"/>
        </w:rPr>
        <w:t>  </w:t>
      </w:r>
      <w:r w:rsidRPr="00662D61">
        <w:rPr>
          <w:sz w:val="28"/>
          <w:szCs w:val="28"/>
        </w:rPr>
        <w:t>проведении публичных слушаний, общественных обсуждений по вопросам градостроительной деятельности в</w:t>
      </w:r>
      <w:r w:rsidR="008C7D94" w:rsidRPr="00662D61">
        <w:rPr>
          <w:sz w:val="28"/>
          <w:szCs w:val="28"/>
        </w:rPr>
        <w:t xml:space="preserve"> </w:t>
      </w:r>
      <w:r w:rsidRPr="00662D61">
        <w:rPr>
          <w:sz w:val="28"/>
          <w:szCs w:val="28"/>
        </w:rPr>
        <w:t>Пермском муниципальном округе Пермского</w:t>
      </w:r>
      <w:proofErr w:type="gramEnd"/>
      <w:r w:rsidRPr="00662D61">
        <w:rPr>
          <w:sz w:val="28"/>
          <w:szCs w:val="28"/>
        </w:rPr>
        <w:t xml:space="preserve"> </w:t>
      </w:r>
      <w:proofErr w:type="gramStart"/>
      <w:r w:rsidRPr="00662D61">
        <w:rPr>
          <w:sz w:val="28"/>
          <w:szCs w:val="28"/>
        </w:rPr>
        <w:t xml:space="preserve">края, утвержденным решением Думы </w:t>
      </w:r>
      <w:r w:rsidRPr="00662D61">
        <w:rPr>
          <w:color w:val="000000" w:themeColor="text1"/>
          <w:sz w:val="28"/>
          <w:szCs w:val="28"/>
        </w:rPr>
        <w:t>Пермского муниципального округа Пермского края от 22 сентября 2022</w:t>
      </w:r>
      <w:r w:rsidR="0053314D" w:rsidRPr="00662D61">
        <w:rPr>
          <w:color w:val="000000" w:themeColor="text1"/>
          <w:sz w:val="28"/>
          <w:szCs w:val="28"/>
        </w:rPr>
        <w:t>  </w:t>
      </w:r>
      <w:r w:rsidRPr="00662D61">
        <w:rPr>
          <w:color w:val="000000" w:themeColor="text1"/>
          <w:sz w:val="28"/>
          <w:szCs w:val="28"/>
        </w:rPr>
        <w:t>г. №</w:t>
      </w:r>
      <w:r w:rsidR="008C7D94" w:rsidRPr="00662D61">
        <w:rPr>
          <w:color w:val="000000" w:themeColor="text1"/>
          <w:sz w:val="28"/>
          <w:szCs w:val="28"/>
        </w:rPr>
        <w:t> </w:t>
      </w:r>
      <w:r w:rsidRPr="00662D61">
        <w:rPr>
          <w:color w:val="000000" w:themeColor="text1"/>
          <w:sz w:val="28"/>
          <w:szCs w:val="28"/>
        </w:rPr>
        <w:t xml:space="preserve">10, на основании заявления </w:t>
      </w:r>
      <w:r w:rsidR="00176D36" w:rsidRPr="00662D61">
        <w:rPr>
          <w:color w:val="000000" w:themeColor="text1"/>
          <w:sz w:val="28"/>
          <w:szCs w:val="28"/>
        </w:rPr>
        <w:t xml:space="preserve">начальника управления </w:t>
      </w:r>
      <w:r w:rsidR="005E62B8" w:rsidRPr="00662D61">
        <w:rPr>
          <w:color w:val="000000" w:themeColor="text1"/>
          <w:sz w:val="28"/>
          <w:szCs w:val="28"/>
        </w:rPr>
        <w:t>А</w:t>
      </w:r>
      <w:r w:rsidR="00176D36" w:rsidRPr="00662D61">
        <w:rPr>
          <w:color w:val="000000" w:themeColor="text1"/>
          <w:sz w:val="28"/>
          <w:szCs w:val="28"/>
        </w:rPr>
        <w:t>О</w:t>
      </w:r>
      <w:r w:rsidR="00891AC4" w:rsidRPr="00662D61">
        <w:rPr>
          <w:color w:val="000000" w:themeColor="text1"/>
          <w:sz w:val="28"/>
          <w:szCs w:val="28"/>
        </w:rPr>
        <w:t xml:space="preserve"> </w:t>
      </w:r>
      <w:r w:rsidR="00DE627A" w:rsidRPr="00662D61">
        <w:rPr>
          <w:color w:val="000000" w:themeColor="text1"/>
          <w:sz w:val="28"/>
          <w:szCs w:val="28"/>
        </w:rPr>
        <w:t>«</w:t>
      </w:r>
      <w:proofErr w:type="spellStart"/>
      <w:r w:rsidR="00DE627A" w:rsidRPr="00662D61">
        <w:rPr>
          <w:color w:val="000000" w:themeColor="text1"/>
          <w:sz w:val="28"/>
          <w:szCs w:val="28"/>
        </w:rPr>
        <w:t>Транснефть-Прикамье</w:t>
      </w:r>
      <w:proofErr w:type="spellEnd"/>
      <w:r w:rsidR="00DE627A" w:rsidRPr="00662D61">
        <w:rPr>
          <w:color w:val="000000" w:themeColor="text1"/>
          <w:sz w:val="28"/>
          <w:szCs w:val="28"/>
        </w:rPr>
        <w:t xml:space="preserve">» </w:t>
      </w:r>
      <w:r w:rsidR="00176D36" w:rsidRPr="00662D61">
        <w:rPr>
          <w:color w:val="000000" w:themeColor="text1"/>
          <w:sz w:val="28"/>
          <w:szCs w:val="28"/>
        </w:rPr>
        <w:t xml:space="preserve">Балабанова О.И. </w:t>
      </w:r>
      <w:r w:rsidR="00DE627A" w:rsidRPr="00662D61">
        <w:rPr>
          <w:color w:val="000000" w:themeColor="text1"/>
          <w:sz w:val="28"/>
          <w:szCs w:val="28"/>
        </w:rPr>
        <w:t>от</w:t>
      </w:r>
      <w:r w:rsidR="00B15459" w:rsidRPr="00662D61">
        <w:rPr>
          <w:color w:val="000000" w:themeColor="text1"/>
          <w:sz w:val="28"/>
          <w:szCs w:val="28"/>
        </w:rPr>
        <w:t> </w:t>
      </w:r>
      <w:r w:rsidR="00DE627A" w:rsidRPr="00662D61">
        <w:rPr>
          <w:color w:val="000000" w:themeColor="text1"/>
          <w:sz w:val="28"/>
          <w:szCs w:val="28"/>
        </w:rPr>
        <w:t>27</w:t>
      </w:r>
      <w:r w:rsidR="00B15459" w:rsidRPr="00662D61">
        <w:rPr>
          <w:color w:val="000000" w:themeColor="text1"/>
          <w:sz w:val="28"/>
          <w:szCs w:val="28"/>
        </w:rPr>
        <w:t> </w:t>
      </w:r>
      <w:r w:rsidR="00DE627A" w:rsidRPr="00662D61">
        <w:rPr>
          <w:color w:val="000000" w:themeColor="text1"/>
          <w:sz w:val="28"/>
          <w:szCs w:val="28"/>
        </w:rPr>
        <w:t>марта 2023 г. №</w:t>
      </w:r>
      <w:r w:rsidR="00B15459" w:rsidRPr="00662D61">
        <w:rPr>
          <w:color w:val="000000" w:themeColor="text1"/>
          <w:sz w:val="28"/>
          <w:szCs w:val="28"/>
        </w:rPr>
        <w:t xml:space="preserve"> </w:t>
      </w:r>
      <w:r w:rsidR="00DE627A" w:rsidRPr="00662D61">
        <w:rPr>
          <w:color w:val="000000" w:themeColor="text1"/>
          <w:sz w:val="28"/>
          <w:szCs w:val="28"/>
        </w:rPr>
        <w:t>883</w:t>
      </w:r>
      <w:r w:rsidR="003A5357" w:rsidRPr="00662D61">
        <w:rPr>
          <w:color w:val="000000" w:themeColor="text1"/>
          <w:sz w:val="28"/>
          <w:szCs w:val="28"/>
        </w:rPr>
        <w:t xml:space="preserve">, </w:t>
      </w:r>
      <w:r w:rsidR="003A5357" w:rsidRPr="00662D61">
        <w:rPr>
          <w:sz w:val="28"/>
          <w:szCs w:val="28"/>
        </w:rPr>
        <w:t>в связи с технической ошибкой, допущенной в</w:t>
      </w:r>
      <w:r w:rsidR="00DE21D8">
        <w:rPr>
          <w:sz w:val="28"/>
          <w:szCs w:val="28"/>
        </w:rPr>
        <w:t>  </w:t>
      </w:r>
      <w:r w:rsidR="003A5357" w:rsidRPr="00662D61">
        <w:rPr>
          <w:sz w:val="28"/>
          <w:szCs w:val="28"/>
        </w:rPr>
        <w:t>постановлении главы Пермского муниципального округа Пермского края</w:t>
      </w:r>
      <w:r w:rsidR="00D6385A" w:rsidRPr="00662D61">
        <w:rPr>
          <w:sz w:val="28"/>
          <w:szCs w:val="28"/>
        </w:rPr>
        <w:t xml:space="preserve"> </w:t>
      </w:r>
      <w:r w:rsidR="003A5357" w:rsidRPr="00662D61">
        <w:rPr>
          <w:sz w:val="28"/>
          <w:szCs w:val="28"/>
        </w:rPr>
        <w:t>от</w:t>
      </w:r>
      <w:r w:rsidR="00DE21D8">
        <w:rPr>
          <w:sz w:val="28"/>
          <w:szCs w:val="28"/>
        </w:rPr>
        <w:t>    </w:t>
      </w:r>
      <w:r w:rsidR="003A5357" w:rsidRPr="00662D61">
        <w:rPr>
          <w:sz w:val="28"/>
          <w:szCs w:val="28"/>
        </w:rPr>
        <w:t>30 марта 2023 г. СЭД-2023-299-01-01-02-05С-35</w:t>
      </w:r>
      <w:r w:rsidR="00D6385A" w:rsidRPr="00662D61">
        <w:rPr>
          <w:sz w:val="28"/>
          <w:szCs w:val="28"/>
        </w:rPr>
        <w:t xml:space="preserve"> «О назначении общественных обсуждений по проекту решения о разрешении</w:t>
      </w:r>
      <w:proofErr w:type="gramEnd"/>
      <w:r w:rsidR="00D6385A" w:rsidRPr="00662D61">
        <w:rPr>
          <w:sz w:val="28"/>
          <w:szCs w:val="28"/>
        </w:rPr>
        <w:t xml:space="preserve"> на отклонение </w:t>
      </w:r>
      <w:r w:rsidR="00D6385A" w:rsidRPr="00662D61">
        <w:rPr>
          <w:sz w:val="28"/>
          <w:szCs w:val="28"/>
        </w:rPr>
        <w:lastRenderedPageBreak/>
        <w:t>от</w:t>
      </w:r>
      <w:r w:rsidR="00632F96">
        <w:rPr>
          <w:sz w:val="28"/>
          <w:szCs w:val="28"/>
        </w:rPr>
        <w:t>    </w:t>
      </w:r>
      <w:r w:rsidR="00D6385A" w:rsidRPr="00662D61">
        <w:rPr>
          <w:sz w:val="28"/>
          <w:szCs w:val="28"/>
        </w:rPr>
        <w:t>предельных параметров разрешенного строительства в отношении земельных участков с кадастровыми номерами 59:32:4060007:74, 59:32:4060007:1060, расположенных по адресу: Пермский край, Пермский район, Култаевское с/</w:t>
      </w:r>
      <w:proofErr w:type="gramStart"/>
      <w:r w:rsidR="00D6385A" w:rsidRPr="00662D61">
        <w:rPr>
          <w:sz w:val="28"/>
          <w:szCs w:val="28"/>
        </w:rPr>
        <w:t>п</w:t>
      </w:r>
      <w:proofErr w:type="gramEnd"/>
      <w:r w:rsidR="00D6385A" w:rsidRPr="00662D61">
        <w:rPr>
          <w:sz w:val="28"/>
          <w:szCs w:val="28"/>
        </w:rPr>
        <w:t xml:space="preserve">, </w:t>
      </w:r>
      <w:proofErr w:type="spellStart"/>
      <w:r w:rsidR="00D6385A" w:rsidRPr="00662D61">
        <w:rPr>
          <w:sz w:val="28"/>
          <w:szCs w:val="28"/>
        </w:rPr>
        <w:t>кв</w:t>
      </w:r>
      <w:proofErr w:type="spellEnd"/>
      <w:r w:rsidR="00D6385A" w:rsidRPr="00662D61">
        <w:rPr>
          <w:sz w:val="28"/>
          <w:szCs w:val="28"/>
        </w:rPr>
        <w:t>-л ЛПДС Пермь»</w:t>
      </w:r>
      <w:r w:rsidR="00632F96">
        <w:rPr>
          <w:sz w:val="28"/>
          <w:szCs w:val="28"/>
        </w:rPr>
        <w:t>,</w:t>
      </w:r>
    </w:p>
    <w:p w:rsidR="00FA3FAB" w:rsidRPr="00662D61" w:rsidRDefault="00FA3FAB" w:rsidP="00662D61">
      <w:pPr>
        <w:tabs>
          <w:tab w:val="left" w:pos="9639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662D61">
        <w:rPr>
          <w:sz w:val="28"/>
          <w:szCs w:val="28"/>
        </w:rPr>
        <w:t>ПОСТАНОВЛЯЮ:</w:t>
      </w:r>
    </w:p>
    <w:p w:rsidR="009A4AEB" w:rsidRPr="00662D61" w:rsidRDefault="00D613F0" w:rsidP="00662D61">
      <w:pPr>
        <w:tabs>
          <w:tab w:val="left" w:pos="9639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662D61">
        <w:rPr>
          <w:sz w:val="28"/>
          <w:szCs w:val="28"/>
        </w:rPr>
        <w:t>1.</w:t>
      </w:r>
      <w:r w:rsidR="00632F96">
        <w:rPr>
          <w:sz w:val="28"/>
          <w:szCs w:val="28"/>
        </w:rPr>
        <w:t>  </w:t>
      </w:r>
      <w:proofErr w:type="gramStart"/>
      <w:r w:rsidRPr="00662D61">
        <w:rPr>
          <w:sz w:val="28"/>
          <w:szCs w:val="28"/>
        </w:rPr>
        <w:t>Внести в</w:t>
      </w:r>
      <w:r w:rsidR="001B59A5" w:rsidRPr="00662D61">
        <w:rPr>
          <w:sz w:val="28"/>
          <w:szCs w:val="28"/>
        </w:rPr>
        <w:t xml:space="preserve"> подпункт 2.4</w:t>
      </w:r>
      <w:r w:rsidR="00632F96">
        <w:rPr>
          <w:sz w:val="28"/>
          <w:szCs w:val="28"/>
        </w:rPr>
        <w:t xml:space="preserve"> </w:t>
      </w:r>
      <w:r w:rsidR="001B59A5" w:rsidRPr="00662D61">
        <w:rPr>
          <w:sz w:val="28"/>
          <w:szCs w:val="28"/>
        </w:rPr>
        <w:t>пункта 2 постановления</w:t>
      </w:r>
      <w:r w:rsidRPr="00662D61">
        <w:rPr>
          <w:sz w:val="28"/>
          <w:szCs w:val="28"/>
        </w:rPr>
        <w:t xml:space="preserve"> главы</w:t>
      </w:r>
      <w:r w:rsidR="009A4AEB" w:rsidRPr="00662D61">
        <w:rPr>
          <w:sz w:val="28"/>
          <w:szCs w:val="28"/>
        </w:rPr>
        <w:t xml:space="preserve"> Пермского муниципального округа Пермского края от 30 марта 2023 г. СЭД-2023-299-01-01-02-05С-35 «О назначении общественных обсуждений по проекту решения о</w:t>
      </w:r>
      <w:r w:rsidR="00632F96">
        <w:rPr>
          <w:sz w:val="28"/>
          <w:szCs w:val="28"/>
        </w:rPr>
        <w:t>   </w:t>
      </w:r>
      <w:r w:rsidR="009A4AEB" w:rsidRPr="00662D61">
        <w:rPr>
          <w:sz w:val="28"/>
          <w:szCs w:val="28"/>
        </w:rPr>
        <w:t>разрешении на отклонение от предельных параметров разрешенного строительства в отношении земельных участков с кадастровыми номерами 59:32:4060007:74, 59:32:4060007:1060, расположенных по адресу:</w:t>
      </w:r>
      <w:proofErr w:type="gramEnd"/>
      <w:r w:rsidR="009A4AEB" w:rsidRPr="00662D61">
        <w:rPr>
          <w:sz w:val="28"/>
          <w:szCs w:val="28"/>
        </w:rPr>
        <w:t xml:space="preserve"> Пермский край, Пермский район, Култаевское с/</w:t>
      </w:r>
      <w:proofErr w:type="gramStart"/>
      <w:r w:rsidR="009A4AEB" w:rsidRPr="00662D61">
        <w:rPr>
          <w:sz w:val="28"/>
          <w:szCs w:val="28"/>
        </w:rPr>
        <w:t>п</w:t>
      </w:r>
      <w:proofErr w:type="gramEnd"/>
      <w:r w:rsidR="009A4AEB" w:rsidRPr="00662D61">
        <w:rPr>
          <w:sz w:val="28"/>
          <w:szCs w:val="28"/>
        </w:rPr>
        <w:t xml:space="preserve">, </w:t>
      </w:r>
      <w:proofErr w:type="spellStart"/>
      <w:r w:rsidR="009A4AEB" w:rsidRPr="00662D61">
        <w:rPr>
          <w:sz w:val="28"/>
          <w:szCs w:val="28"/>
        </w:rPr>
        <w:t>кв</w:t>
      </w:r>
      <w:proofErr w:type="spellEnd"/>
      <w:r w:rsidR="009A4AEB" w:rsidRPr="00662D61">
        <w:rPr>
          <w:sz w:val="28"/>
          <w:szCs w:val="28"/>
        </w:rPr>
        <w:t xml:space="preserve">-л ЛПДС Пермь» </w:t>
      </w:r>
      <w:r w:rsidR="00CD42CB" w:rsidRPr="00662D61">
        <w:rPr>
          <w:sz w:val="28"/>
          <w:szCs w:val="28"/>
        </w:rPr>
        <w:t>изменения,</w:t>
      </w:r>
      <w:r w:rsidR="000350F3" w:rsidRPr="00662D61">
        <w:rPr>
          <w:sz w:val="28"/>
          <w:szCs w:val="28"/>
        </w:rPr>
        <w:t xml:space="preserve"> заменив слова</w:t>
      </w:r>
      <w:r w:rsidR="001A702B" w:rsidRPr="00662D61">
        <w:rPr>
          <w:sz w:val="28"/>
          <w:szCs w:val="28"/>
        </w:rPr>
        <w:t xml:space="preserve"> </w:t>
      </w:r>
      <w:r w:rsidR="00037488" w:rsidRPr="00662D61">
        <w:rPr>
          <w:sz w:val="28"/>
          <w:szCs w:val="28"/>
        </w:rPr>
        <w:t>«с. Лобаново, ул. Культуры, д. 2/1»</w:t>
      </w:r>
      <w:r w:rsidR="000350F3" w:rsidRPr="00662D61">
        <w:rPr>
          <w:sz w:val="28"/>
          <w:szCs w:val="28"/>
        </w:rPr>
        <w:t xml:space="preserve"> </w:t>
      </w:r>
      <w:r w:rsidR="003F0409" w:rsidRPr="00662D61">
        <w:rPr>
          <w:sz w:val="28"/>
          <w:szCs w:val="28"/>
        </w:rPr>
        <w:t xml:space="preserve">словами </w:t>
      </w:r>
      <w:r w:rsidR="00CC77C2" w:rsidRPr="00662D61">
        <w:rPr>
          <w:sz w:val="28"/>
          <w:szCs w:val="28"/>
        </w:rPr>
        <w:t xml:space="preserve">«с. Култаево, </w:t>
      </w:r>
      <w:r w:rsidR="00632F96">
        <w:rPr>
          <w:sz w:val="28"/>
          <w:szCs w:val="28"/>
        </w:rPr>
        <w:t xml:space="preserve">ул. </w:t>
      </w:r>
      <w:r w:rsidR="00CC77C2" w:rsidRPr="00662D61">
        <w:rPr>
          <w:sz w:val="28"/>
          <w:szCs w:val="28"/>
        </w:rPr>
        <w:t xml:space="preserve">Р. Кашина, </w:t>
      </w:r>
      <w:r w:rsidR="00E94A34" w:rsidRPr="00662D61">
        <w:rPr>
          <w:sz w:val="28"/>
          <w:szCs w:val="28"/>
        </w:rPr>
        <w:br/>
      </w:r>
      <w:r w:rsidR="00CC77C2" w:rsidRPr="00662D61">
        <w:rPr>
          <w:sz w:val="28"/>
          <w:szCs w:val="28"/>
        </w:rPr>
        <w:t>д. 87»</w:t>
      </w:r>
      <w:r w:rsidR="00FC7BBE" w:rsidRPr="00662D61">
        <w:rPr>
          <w:sz w:val="28"/>
          <w:szCs w:val="28"/>
        </w:rPr>
        <w:t>.</w:t>
      </w:r>
    </w:p>
    <w:p w:rsidR="00FC7BBE" w:rsidRPr="00662D61" w:rsidRDefault="00FC7BBE" w:rsidP="00662D61">
      <w:pPr>
        <w:spacing w:line="360" w:lineRule="exact"/>
        <w:ind w:firstLine="710"/>
        <w:jc w:val="both"/>
        <w:rPr>
          <w:color w:val="000000"/>
          <w:sz w:val="28"/>
          <w:szCs w:val="28"/>
        </w:rPr>
      </w:pPr>
      <w:r w:rsidRPr="00662D61">
        <w:rPr>
          <w:sz w:val="28"/>
          <w:szCs w:val="28"/>
        </w:rPr>
        <w:t>2.</w:t>
      </w:r>
      <w:r w:rsidR="00632F96">
        <w:rPr>
          <w:sz w:val="28"/>
          <w:szCs w:val="28"/>
        </w:rPr>
        <w:t>  </w:t>
      </w:r>
      <w:r w:rsidRPr="00662D61">
        <w:rPr>
          <w:sz w:val="28"/>
          <w:szCs w:val="28"/>
        </w:rPr>
        <w:t xml:space="preserve">Настоящее постановление опубликовать в газете «НИВА» и   разместить на официальном сайте Пермского муниципального округа в информационно-телекоммуникационной сети Интернет </w:t>
      </w:r>
      <w:r w:rsidRPr="00632F96">
        <w:rPr>
          <w:color w:val="000000" w:themeColor="text1"/>
          <w:sz w:val="28"/>
          <w:szCs w:val="28"/>
        </w:rPr>
        <w:t>(</w:t>
      </w:r>
      <w:hyperlink r:id="rId10" w:history="1">
        <w:r w:rsidRPr="00632F96">
          <w:rPr>
            <w:rStyle w:val="af1"/>
            <w:color w:val="000000" w:themeColor="text1"/>
            <w:sz w:val="28"/>
            <w:szCs w:val="28"/>
            <w:u w:val="none"/>
          </w:rPr>
          <w:t>www.permraion.ru</w:t>
        </w:r>
      </w:hyperlink>
      <w:r w:rsidRPr="00632F96">
        <w:rPr>
          <w:color w:val="000000" w:themeColor="text1"/>
          <w:sz w:val="28"/>
          <w:szCs w:val="28"/>
        </w:rPr>
        <w:t>).</w:t>
      </w:r>
    </w:p>
    <w:p w:rsidR="00FC7BBE" w:rsidRPr="00662D61" w:rsidRDefault="00FC7BBE" w:rsidP="00662D61">
      <w:pPr>
        <w:tabs>
          <w:tab w:val="left" w:pos="9639"/>
        </w:tabs>
        <w:spacing w:line="360" w:lineRule="exact"/>
        <w:ind w:firstLine="709"/>
        <w:jc w:val="both"/>
        <w:rPr>
          <w:sz w:val="28"/>
          <w:szCs w:val="28"/>
        </w:rPr>
      </w:pPr>
      <w:r w:rsidRPr="00662D61">
        <w:rPr>
          <w:sz w:val="28"/>
          <w:szCs w:val="28"/>
        </w:rPr>
        <w:t>3.</w:t>
      </w:r>
      <w:r w:rsidR="00632F96">
        <w:rPr>
          <w:sz w:val="28"/>
          <w:szCs w:val="28"/>
        </w:rPr>
        <w:t>  </w:t>
      </w:r>
      <w:r w:rsidRPr="00662D61">
        <w:rPr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</w:t>
      </w:r>
      <w:r w:rsidR="004707EA" w:rsidRPr="00662D61">
        <w:rPr>
          <w:sz w:val="28"/>
          <w:szCs w:val="28"/>
        </w:rPr>
        <w:t>30</w:t>
      </w:r>
      <w:r w:rsidRPr="00662D61">
        <w:rPr>
          <w:sz w:val="28"/>
          <w:szCs w:val="28"/>
        </w:rPr>
        <w:t xml:space="preserve"> </w:t>
      </w:r>
      <w:r w:rsidR="004707EA" w:rsidRPr="00662D61">
        <w:rPr>
          <w:sz w:val="28"/>
          <w:szCs w:val="28"/>
        </w:rPr>
        <w:t>марта</w:t>
      </w:r>
      <w:r w:rsidRPr="00662D61">
        <w:rPr>
          <w:sz w:val="28"/>
          <w:szCs w:val="28"/>
        </w:rPr>
        <w:t xml:space="preserve"> 2023 г. </w:t>
      </w:r>
    </w:p>
    <w:p w:rsidR="00380390" w:rsidRPr="00FA3FAB" w:rsidRDefault="00380390" w:rsidP="007D4CD0">
      <w:pPr>
        <w:tabs>
          <w:tab w:val="left" w:pos="9639"/>
        </w:tabs>
        <w:spacing w:line="14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В.Ю. Цветов</w:t>
      </w:r>
    </w:p>
    <w:sectPr w:rsidR="00380390" w:rsidRPr="00FA3FAB" w:rsidSect="00662D61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9C4" w:rsidRDefault="004D09C4">
      <w:r>
        <w:separator/>
      </w:r>
    </w:p>
  </w:endnote>
  <w:endnote w:type="continuationSeparator" w:id="0">
    <w:p w:rsidR="004D09C4" w:rsidRDefault="004D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356" w:rsidRDefault="00A01EDD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9C4" w:rsidRDefault="004D09C4">
      <w:r>
        <w:separator/>
      </w:r>
    </w:p>
  </w:footnote>
  <w:footnote w:type="continuationSeparator" w:id="0">
    <w:p w:rsidR="004D09C4" w:rsidRDefault="004D0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356" w:rsidRDefault="00A01ED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90356" w:rsidRDefault="004903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356" w:rsidRDefault="00A01ED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C73D5">
      <w:rPr>
        <w:rStyle w:val="ac"/>
        <w:noProof/>
      </w:rPr>
      <w:t>2</w:t>
    </w:r>
    <w:r>
      <w:rPr>
        <w:rStyle w:val="ac"/>
      </w:rPr>
      <w:fldChar w:fldCharType="end"/>
    </w:r>
  </w:p>
  <w:p w:rsidR="00490356" w:rsidRDefault="004903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86EEDA0C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8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56"/>
    <w:rsid w:val="00033F4D"/>
    <w:rsid w:val="00034979"/>
    <w:rsid w:val="000350F3"/>
    <w:rsid w:val="00037488"/>
    <w:rsid w:val="0004114F"/>
    <w:rsid w:val="0009043A"/>
    <w:rsid w:val="000A3252"/>
    <w:rsid w:val="000B7A43"/>
    <w:rsid w:val="000C49FE"/>
    <w:rsid w:val="000E150B"/>
    <w:rsid w:val="000F2170"/>
    <w:rsid w:val="001058EE"/>
    <w:rsid w:val="001116F0"/>
    <w:rsid w:val="00114FFF"/>
    <w:rsid w:val="00142874"/>
    <w:rsid w:val="0014336B"/>
    <w:rsid w:val="0015057D"/>
    <w:rsid w:val="00151A7D"/>
    <w:rsid w:val="00155F79"/>
    <w:rsid w:val="00157DE8"/>
    <w:rsid w:val="001606EE"/>
    <w:rsid w:val="0017231B"/>
    <w:rsid w:val="00173CF8"/>
    <w:rsid w:val="00176D36"/>
    <w:rsid w:val="001A702B"/>
    <w:rsid w:val="001B59A5"/>
    <w:rsid w:val="001E0C1C"/>
    <w:rsid w:val="001F67A2"/>
    <w:rsid w:val="00212B70"/>
    <w:rsid w:val="00220F81"/>
    <w:rsid w:val="00223642"/>
    <w:rsid w:val="0024252D"/>
    <w:rsid w:val="00257DC3"/>
    <w:rsid w:val="002735C6"/>
    <w:rsid w:val="00290446"/>
    <w:rsid w:val="00292627"/>
    <w:rsid w:val="002C0434"/>
    <w:rsid w:val="002C2566"/>
    <w:rsid w:val="002D15D9"/>
    <w:rsid w:val="002D7EFC"/>
    <w:rsid w:val="002E7DE7"/>
    <w:rsid w:val="002F17CA"/>
    <w:rsid w:val="003206F0"/>
    <w:rsid w:val="00353E58"/>
    <w:rsid w:val="00356F21"/>
    <w:rsid w:val="00357DA3"/>
    <w:rsid w:val="0036390B"/>
    <w:rsid w:val="00380390"/>
    <w:rsid w:val="00390DCD"/>
    <w:rsid w:val="003A5357"/>
    <w:rsid w:val="003A7988"/>
    <w:rsid w:val="003B1853"/>
    <w:rsid w:val="003B227E"/>
    <w:rsid w:val="003C794F"/>
    <w:rsid w:val="003D3AC2"/>
    <w:rsid w:val="003E4CC2"/>
    <w:rsid w:val="003F0409"/>
    <w:rsid w:val="004331FF"/>
    <w:rsid w:val="0044273A"/>
    <w:rsid w:val="004440C1"/>
    <w:rsid w:val="0046062E"/>
    <w:rsid w:val="00461312"/>
    <w:rsid w:val="00463131"/>
    <w:rsid w:val="004707EA"/>
    <w:rsid w:val="004858D7"/>
    <w:rsid w:val="00490356"/>
    <w:rsid w:val="004C3D55"/>
    <w:rsid w:val="004D09C4"/>
    <w:rsid w:val="00503C63"/>
    <w:rsid w:val="00506CCF"/>
    <w:rsid w:val="0051531D"/>
    <w:rsid w:val="0053314D"/>
    <w:rsid w:val="005422F1"/>
    <w:rsid w:val="0054498C"/>
    <w:rsid w:val="00554894"/>
    <w:rsid w:val="0057011E"/>
    <w:rsid w:val="0057186A"/>
    <w:rsid w:val="00581302"/>
    <w:rsid w:val="00586094"/>
    <w:rsid w:val="00594EAC"/>
    <w:rsid w:val="005A25B7"/>
    <w:rsid w:val="005A581C"/>
    <w:rsid w:val="005C6318"/>
    <w:rsid w:val="005D09B8"/>
    <w:rsid w:val="005E62B8"/>
    <w:rsid w:val="005F4EAB"/>
    <w:rsid w:val="0061704A"/>
    <w:rsid w:val="00631EFC"/>
    <w:rsid w:val="00632F96"/>
    <w:rsid w:val="00645FF6"/>
    <w:rsid w:val="00656027"/>
    <w:rsid w:val="00660ADB"/>
    <w:rsid w:val="00662D61"/>
    <w:rsid w:val="00670FDF"/>
    <w:rsid w:val="00693E99"/>
    <w:rsid w:val="00695FD6"/>
    <w:rsid w:val="006A59AB"/>
    <w:rsid w:val="006B5FFE"/>
    <w:rsid w:val="006D0075"/>
    <w:rsid w:val="006E7CFB"/>
    <w:rsid w:val="00734385"/>
    <w:rsid w:val="00736D2C"/>
    <w:rsid w:val="00737C83"/>
    <w:rsid w:val="00753DF0"/>
    <w:rsid w:val="007543BE"/>
    <w:rsid w:val="007730F6"/>
    <w:rsid w:val="00777AA5"/>
    <w:rsid w:val="00783FB5"/>
    <w:rsid w:val="00795920"/>
    <w:rsid w:val="007965BF"/>
    <w:rsid w:val="007C2F65"/>
    <w:rsid w:val="007C5C19"/>
    <w:rsid w:val="007D4CD0"/>
    <w:rsid w:val="007D6165"/>
    <w:rsid w:val="008016DF"/>
    <w:rsid w:val="00817774"/>
    <w:rsid w:val="00821786"/>
    <w:rsid w:val="00830FA2"/>
    <w:rsid w:val="00891AC4"/>
    <w:rsid w:val="008929E6"/>
    <w:rsid w:val="008A410F"/>
    <w:rsid w:val="008C64EF"/>
    <w:rsid w:val="008C7D94"/>
    <w:rsid w:val="008D6470"/>
    <w:rsid w:val="008D686B"/>
    <w:rsid w:val="008E10C1"/>
    <w:rsid w:val="008E7CA4"/>
    <w:rsid w:val="00933F26"/>
    <w:rsid w:val="00950375"/>
    <w:rsid w:val="0098422E"/>
    <w:rsid w:val="009A4AEB"/>
    <w:rsid w:val="009A57A0"/>
    <w:rsid w:val="009B5700"/>
    <w:rsid w:val="009C73D5"/>
    <w:rsid w:val="009C77D9"/>
    <w:rsid w:val="009D09D5"/>
    <w:rsid w:val="009E19C1"/>
    <w:rsid w:val="00A01EDD"/>
    <w:rsid w:val="00A02FAF"/>
    <w:rsid w:val="00A07861"/>
    <w:rsid w:val="00A27B8A"/>
    <w:rsid w:val="00A55534"/>
    <w:rsid w:val="00A566ED"/>
    <w:rsid w:val="00A60FDA"/>
    <w:rsid w:val="00A61D29"/>
    <w:rsid w:val="00A65F5F"/>
    <w:rsid w:val="00A7423B"/>
    <w:rsid w:val="00A80288"/>
    <w:rsid w:val="00A849A5"/>
    <w:rsid w:val="00A949E6"/>
    <w:rsid w:val="00AA1BFB"/>
    <w:rsid w:val="00AA77A7"/>
    <w:rsid w:val="00AB572C"/>
    <w:rsid w:val="00AD2EAA"/>
    <w:rsid w:val="00AD7B32"/>
    <w:rsid w:val="00AE395A"/>
    <w:rsid w:val="00B04C14"/>
    <w:rsid w:val="00B12832"/>
    <w:rsid w:val="00B15459"/>
    <w:rsid w:val="00B93CA8"/>
    <w:rsid w:val="00BB1E9C"/>
    <w:rsid w:val="00BC4CB6"/>
    <w:rsid w:val="00BD1958"/>
    <w:rsid w:val="00BE26A5"/>
    <w:rsid w:val="00C12DF0"/>
    <w:rsid w:val="00C220BD"/>
    <w:rsid w:val="00C30062"/>
    <w:rsid w:val="00C373D9"/>
    <w:rsid w:val="00C5747C"/>
    <w:rsid w:val="00C61703"/>
    <w:rsid w:val="00C6498B"/>
    <w:rsid w:val="00C85236"/>
    <w:rsid w:val="00C8540B"/>
    <w:rsid w:val="00CC05EE"/>
    <w:rsid w:val="00CC77C2"/>
    <w:rsid w:val="00CD42CB"/>
    <w:rsid w:val="00CD5675"/>
    <w:rsid w:val="00CE325D"/>
    <w:rsid w:val="00D016EA"/>
    <w:rsid w:val="00D023BB"/>
    <w:rsid w:val="00D04C32"/>
    <w:rsid w:val="00D06F5A"/>
    <w:rsid w:val="00D150CC"/>
    <w:rsid w:val="00D36130"/>
    <w:rsid w:val="00D36BAD"/>
    <w:rsid w:val="00D512FC"/>
    <w:rsid w:val="00D525A5"/>
    <w:rsid w:val="00D56BEA"/>
    <w:rsid w:val="00D613F0"/>
    <w:rsid w:val="00D62A29"/>
    <w:rsid w:val="00D6385A"/>
    <w:rsid w:val="00DA2357"/>
    <w:rsid w:val="00DC1FA3"/>
    <w:rsid w:val="00DD0228"/>
    <w:rsid w:val="00DD1822"/>
    <w:rsid w:val="00DD68B2"/>
    <w:rsid w:val="00DE21D8"/>
    <w:rsid w:val="00DE627A"/>
    <w:rsid w:val="00E33D1B"/>
    <w:rsid w:val="00E37585"/>
    <w:rsid w:val="00E42999"/>
    <w:rsid w:val="00E562A0"/>
    <w:rsid w:val="00E6471E"/>
    <w:rsid w:val="00E94A34"/>
    <w:rsid w:val="00EE7392"/>
    <w:rsid w:val="00EF050C"/>
    <w:rsid w:val="00F17D74"/>
    <w:rsid w:val="00F216B5"/>
    <w:rsid w:val="00F77BAD"/>
    <w:rsid w:val="00FA3FAB"/>
    <w:rsid w:val="00FB26BD"/>
    <w:rsid w:val="00FB46F8"/>
    <w:rsid w:val="00FC7BBE"/>
    <w:rsid w:val="00FD2A0E"/>
    <w:rsid w:val="00FF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FA3FAB"/>
    <w:pPr>
      <w:ind w:left="720"/>
      <w:contextualSpacing/>
    </w:pPr>
    <w:rPr>
      <w:sz w:val="28"/>
      <w:szCs w:val="20"/>
    </w:rPr>
  </w:style>
  <w:style w:type="character" w:styleId="af1">
    <w:name w:val="Hyperlink"/>
    <w:basedOn w:val="a0"/>
    <w:unhideWhenUsed/>
    <w:rsid w:val="00FA3FA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FA3FAB"/>
    <w:pPr>
      <w:ind w:left="720"/>
      <w:contextualSpacing/>
    </w:pPr>
    <w:rPr>
      <w:sz w:val="28"/>
      <w:szCs w:val="20"/>
    </w:rPr>
  </w:style>
  <w:style w:type="character" w:styleId="af1">
    <w:name w:val="Hyperlink"/>
    <w:basedOn w:val="a0"/>
    <w:unhideWhenUsed/>
    <w:rsid w:val="00FA3F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9FF5C-00E6-4A5C-8E45-E6689A0CE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2023-04-04T05:14:00Z</dcterms:created>
  <dcterms:modified xsi:type="dcterms:W3CDTF">2023-04-04T05:14:00Z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